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3F7C" w:rsidRPr="00BC1A15" w:rsidRDefault="000F68E9" w:rsidP="000F68E9">
      <w:pPr>
        <w:jc w:val="center"/>
        <w:rPr>
          <w:b/>
          <w:color w:val="C45911" w:themeColor="accent2" w:themeShade="BF"/>
          <w:sz w:val="32"/>
          <w:szCs w:val="32"/>
        </w:rPr>
      </w:pPr>
      <w:r w:rsidRPr="00BC1A15">
        <w:rPr>
          <w:b/>
          <w:color w:val="C45911" w:themeColor="accent2" w:themeShade="BF"/>
          <w:sz w:val="32"/>
          <w:szCs w:val="32"/>
        </w:rPr>
        <w:t xml:space="preserve">APPEL D’OFFRE MARCHE </w:t>
      </w:r>
      <w:r w:rsidR="00C70584">
        <w:rPr>
          <w:b/>
          <w:color w:val="C45911" w:themeColor="accent2" w:themeShade="BF"/>
          <w:sz w:val="32"/>
          <w:szCs w:val="32"/>
        </w:rPr>
        <w:t>DECHETS NON DANGEREUX</w:t>
      </w:r>
      <w:r w:rsidR="003D5F5C">
        <w:rPr>
          <w:b/>
          <w:color w:val="C45911" w:themeColor="accent2" w:themeShade="BF"/>
          <w:sz w:val="32"/>
          <w:szCs w:val="32"/>
        </w:rPr>
        <w:br/>
        <w:t xml:space="preserve">SITE DE </w:t>
      </w:r>
      <w:r w:rsidR="009C318A">
        <w:rPr>
          <w:b/>
          <w:color w:val="C45911" w:themeColor="accent2" w:themeShade="BF"/>
          <w:sz w:val="32"/>
          <w:szCs w:val="32"/>
        </w:rPr>
        <w:t>PIERRE GARRAUD</w:t>
      </w:r>
      <w:r w:rsidRPr="00BC1A15">
        <w:rPr>
          <w:b/>
          <w:color w:val="C45911" w:themeColor="accent2" w:themeShade="BF"/>
          <w:sz w:val="32"/>
          <w:szCs w:val="32"/>
        </w:rPr>
        <w:t> :</w:t>
      </w:r>
    </w:p>
    <w:p w:rsidR="000F68E9" w:rsidRPr="000F68E9" w:rsidRDefault="000F68E9" w:rsidP="000F68E9">
      <w:pPr>
        <w:jc w:val="center"/>
        <w:rPr>
          <w:sz w:val="32"/>
          <w:szCs w:val="32"/>
        </w:rPr>
      </w:pPr>
    </w:p>
    <w:p w:rsidR="000F68E9" w:rsidRPr="00BC1A15" w:rsidRDefault="000F68E9" w:rsidP="000F68E9">
      <w:pPr>
        <w:pStyle w:val="Paragraphedeliste"/>
        <w:numPr>
          <w:ilvl w:val="0"/>
          <w:numId w:val="1"/>
        </w:numPr>
        <w:rPr>
          <w:b/>
          <w:color w:val="0070C0"/>
        </w:rPr>
      </w:pPr>
      <w:r w:rsidRPr="00BC1A15">
        <w:rPr>
          <w:b/>
          <w:color w:val="0070C0"/>
        </w:rPr>
        <w:t>Présentation de l’établissement</w:t>
      </w:r>
    </w:p>
    <w:p w:rsidR="00C70584" w:rsidRDefault="000F68E9" w:rsidP="00C70584">
      <w:pPr>
        <w:pStyle w:val="Paragraphedeliste"/>
        <w:numPr>
          <w:ilvl w:val="1"/>
          <w:numId w:val="1"/>
        </w:numPr>
        <w:rPr>
          <w:color w:val="C45911" w:themeColor="accent2" w:themeShade="BF"/>
        </w:rPr>
      </w:pPr>
      <w:r w:rsidRPr="00BC1A15">
        <w:rPr>
          <w:color w:val="C45911" w:themeColor="accent2" w:themeShade="BF"/>
        </w:rPr>
        <w:t>Plan du site</w:t>
      </w:r>
    </w:p>
    <w:p w:rsidR="00935DEF" w:rsidRPr="00935DEF" w:rsidRDefault="00935DEF" w:rsidP="00935DEF">
      <w:pPr>
        <w:pStyle w:val="Paragraphedeliste"/>
        <w:numPr>
          <w:ilvl w:val="0"/>
          <w:numId w:val="4"/>
        </w:numPr>
      </w:pPr>
      <w:r w:rsidRPr="00935DEF">
        <w:t>Cf. pièce jointe</w:t>
      </w:r>
    </w:p>
    <w:p w:rsidR="00935DEF" w:rsidRPr="00935DEF" w:rsidRDefault="00935DEF" w:rsidP="00935DEF">
      <w:pPr>
        <w:pStyle w:val="Paragraphedeliste"/>
        <w:rPr>
          <w:color w:val="C45911" w:themeColor="accent2" w:themeShade="BF"/>
        </w:rPr>
      </w:pPr>
    </w:p>
    <w:p w:rsidR="000F68E9" w:rsidRDefault="00C70584" w:rsidP="00C70584">
      <w:pPr>
        <w:pStyle w:val="Paragraphedeliste"/>
        <w:numPr>
          <w:ilvl w:val="1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 xml:space="preserve">Activités du site </w:t>
      </w:r>
      <w:r w:rsidR="000F68E9" w:rsidRPr="00C70584">
        <w:rPr>
          <w:color w:val="C45911" w:themeColor="accent2" w:themeShade="BF"/>
        </w:rPr>
        <w:t xml:space="preserve"> </w:t>
      </w:r>
    </w:p>
    <w:p w:rsidR="00994FD7" w:rsidRDefault="00994FD7" w:rsidP="006D3912">
      <w:pPr>
        <w:pStyle w:val="Paragraphedeliste"/>
        <w:numPr>
          <w:ilvl w:val="0"/>
          <w:numId w:val="3"/>
        </w:numPr>
      </w:pPr>
      <w:r>
        <w:t>Etablissement gériatrique</w:t>
      </w:r>
      <w:r w:rsidR="00CB12A1">
        <w:t xml:space="preserve"> </w:t>
      </w:r>
      <w:r w:rsidR="00C94E3B">
        <w:t>avec des activités de soins de suite et réadaptation (SSR) et de soins de longue durée (SLD).</w:t>
      </w:r>
    </w:p>
    <w:p w:rsidR="00935DEF" w:rsidRDefault="00935DEF" w:rsidP="006D3912">
      <w:pPr>
        <w:pStyle w:val="Paragraphedeliste"/>
        <w:numPr>
          <w:ilvl w:val="0"/>
          <w:numId w:val="3"/>
        </w:numPr>
      </w:pPr>
      <w:r>
        <w:t>5</w:t>
      </w:r>
      <w:r w:rsidR="006D3912">
        <w:t>00</w:t>
      </w:r>
      <w:r>
        <w:t xml:space="preserve"> professionnels non médicaux</w:t>
      </w:r>
    </w:p>
    <w:p w:rsidR="00935DEF" w:rsidRDefault="006D3912" w:rsidP="00935DEF">
      <w:pPr>
        <w:pStyle w:val="Paragraphedeliste"/>
        <w:numPr>
          <w:ilvl w:val="0"/>
          <w:numId w:val="3"/>
        </w:numPr>
      </w:pPr>
      <w:r>
        <w:t>2</w:t>
      </w:r>
      <w:r w:rsidR="00935DEF">
        <w:t>9 médecins</w:t>
      </w:r>
    </w:p>
    <w:p w:rsidR="00F157B3" w:rsidRDefault="00F157B3" w:rsidP="00935DEF">
      <w:pPr>
        <w:pStyle w:val="Paragraphedeliste"/>
        <w:numPr>
          <w:ilvl w:val="0"/>
          <w:numId w:val="3"/>
        </w:numPr>
      </w:pPr>
      <w:r>
        <w:t>Déchets</w:t>
      </w:r>
      <w:r w:rsidR="005F1878">
        <w:t>/an</w:t>
      </w:r>
      <w:r>
        <w:t> :</w:t>
      </w:r>
    </w:p>
    <w:p w:rsidR="00F157B3" w:rsidRPr="00125F95" w:rsidRDefault="00F157B3" w:rsidP="00F157B3">
      <w:pPr>
        <w:pStyle w:val="Paragraphedeliste"/>
        <w:numPr>
          <w:ilvl w:val="1"/>
          <w:numId w:val="3"/>
        </w:numPr>
      </w:pPr>
      <w:r w:rsidRPr="00125F95">
        <w:t>OM </w:t>
      </w:r>
    </w:p>
    <w:p w:rsidR="00B9056B" w:rsidRPr="00125F95" w:rsidRDefault="00B9056B" w:rsidP="00F157B3">
      <w:pPr>
        <w:pStyle w:val="Paragraphedeliste"/>
        <w:numPr>
          <w:ilvl w:val="1"/>
          <w:numId w:val="3"/>
        </w:numPr>
      </w:pPr>
      <w:r w:rsidRPr="00125F95">
        <w:t>Cartons </w:t>
      </w:r>
    </w:p>
    <w:p w:rsidR="00B9056B" w:rsidRPr="00125F95" w:rsidRDefault="00D9539C" w:rsidP="00F157B3">
      <w:pPr>
        <w:pStyle w:val="Paragraphedeliste"/>
        <w:numPr>
          <w:ilvl w:val="1"/>
          <w:numId w:val="3"/>
        </w:numPr>
      </w:pPr>
      <w:r w:rsidRPr="00125F95">
        <w:t>Déchets verts </w:t>
      </w:r>
    </w:p>
    <w:p w:rsidR="00B9056B" w:rsidRPr="00125F95" w:rsidRDefault="001555B1" w:rsidP="00F157B3">
      <w:pPr>
        <w:pStyle w:val="Paragraphedeliste"/>
        <w:numPr>
          <w:ilvl w:val="1"/>
          <w:numId w:val="3"/>
        </w:numPr>
      </w:pPr>
      <w:r w:rsidRPr="00125F95">
        <w:t>Papiers</w:t>
      </w:r>
      <w:r w:rsidR="00B9056B" w:rsidRPr="00125F95">
        <w:t> </w:t>
      </w:r>
    </w:p>
    <w:p w:rsidR="00B9056B" w:rsidRPr="00125F95" w:rsidRDefault="00B9056B" w:rsidP="00F157B3">
      <w:pPr>
        <w:pStyle w:val="Paragraphedeliste"/>
        <w:numPr>
          <w:ilvl w:val="1"/>
          <w:numId w:val="3"/>
        </w:numPr>
      </w:pPr>
      <w:r w:rsidRPr="00125F95">
        <w:t>Bois </w:t>
      </w:r>
    </w:p>
    <w:p w:rsidR="00B9056B" w:rsidRPr="00125F95" w:rsidRDefault="00B9056B" w:rsidP="00F157B3">
      <w:pPr>
        <w:pStyle w:val="Paragraphedeliste"/>
        <w:numPr>
          <w:ilvl w:val="1"/>
          <w:numId w:val="3"/>
        </w:numPr>
      </w:pPr>
      <w:r w:rsidRPr="00125F95">
        <w:t>Métal </w:t>
      </w:r>
    </w:p>
    <w:p w:rsidR="00935DEF" w:rsidRDefault="00935DEF" w:rsidP="00935DEF">
      <w:pPr>
        <w:pStyle w:val="Paragraphedeliste"/>
      </w:pPr>
    </w:p>
    <w:p w:rsidR="00C70584" w:rsidRDefault="00C70584" w:rsidP="000F68E9">
      <w:pPr>
        <w:pStyle w:val="Paragraphedeliste"/>
        <w:numPr>
          <w:ilvl w:val="1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 xml:space="preserve">Nombre de lits </w:t>
      </w:r>
    </w:p>
    <w:p w:rsidR="00935DEF" w:rsidRDefault="00994FD7" w:rsidP="00935DEF">
      <w:pPr>
        <w:pStyle w:val="Paragraphedeliste"/>
        <w:numPr>
          <w:ilvl w:val="0"/>
          <w:numId w:val="3"/>
        </w:numPr>
      </w:pPr>
      <w:r>
        <w:t>458</w:t>
      </w:r>
      <w:r w:rsidR="00935DEF" w:rsidRPr="00935DEF">
        <w:t xml:space="preserve"> lits</w:t>
      </w:r>
      <w:r w:rsidR="006D3912">
        <w:t xml:space="preserve"> dont :</w:t>
      </w:r>
    </w:p>
    <w:p w:rsidR="006D3912" w:rsidRDefault="006D3912" w:rsidP="006D3912">
      <w:pPr>
        <w:pStyle w:val="Paragraphedeliste"/>
        <w:numPr>
          <w:ilvl w:val="1"/>
          <w:numId w:val="3"/>
        </w:numPr>
      </w:pPr>
      <w:r>
        <w:t>148 SSR</w:t>
      </w:r>
    </w:p>
    <w:p w:rsidR="006D3912" w:rsidRDefault="006D3912" w:rsidP="006D3912">
      <w:pPr>
        <w:pStyle w:val="Paragraphedeliste"/>
        <w:numPr>
          <w:ilvl w:val="1"/>
          <w:numId w:val="3"/>
        </w:numPr>
      </w:pPr>
      <w:r>
        <w:t>305 lits SLD</w:t>
      </w:r>
    </w:p>
    <w:p w:rsidR="00935DEF" w:rsidRPr="00935DEF" w:rsidRDefault="00935DEF" w:rsidP="00935DEF">
      <w:pPr>
        <w:pStyle w:val="Paragraphedeliste"/>
      </w:pPr>
    </w:p>
    <w:p w:rsidR="000F68E9" w:rsidRPr="00BC1A15" w:rsidRDefault="000F68E9" w:rsidP="000F68E9">
      <w:pPr>
        <w:pStyle w:val="Paragraphedeliste"/>
        <w:numPr>
          <w:ilvl w:val="0"/>
          <w:numId w:val="1"/>
        </w:numPr>
        <w:rPr>
          <w:b/>
          <w:color w:val="0070C0"/>
        </w:rPr>
      </w:pPr>
      <w:r w:rsidRPr="00BC1A15">
        <w:rPr>
          <w:b/>
          <w:color w:val="0070C0"/>
        </w:rPr>
        <w:t>Organisation du site</w:t>
      </w:r>
    </w:p>
    <w:p w:rsidR="000F68E9" w:rsidRDefault="000F68E9" w:rsidP="000F68E9">
      <w:pPr>
        <w:pStyle w:val="Paragraphedeliste"/>
        <w:numPr>
          <w:ilvl w:val="1"/>
          <w:numId w:val="1"/>
        </w:numPr>
        <w:rPr>
          <w:color w:val="C45911" w:themeColor="accent2" w:themeShade="BF"/>
        </w:rPr>
      </w:pPr>
      <w:r w:rsidRPr="00BC1A15">
        <w:rPr>
          <w:color w:val="C45911" w:themeColor="accent2" w:themeShade="BF"/>
        </w:rPr>
        <w:t>Equipe HCL</w:t>
      </w:r>
    </w:p>
    <w:p w:rsidR="00681ADA" w:rsidRPr="00A84EC8" w:rsidRDefault="00A84EC8" w:rsidP="00681ADA">
      <w:pPr>
        <w:pStyle w:val="Paragraphedeliste"/>
        <w:numPr>
          <w:ilvl w:val="0"/>
          <w:numId w:val="3"/>
        </w:numPr>
      </w:pPr>
      <w:r w:rsidRPr="00A84EC8">
        <w:t>1 référent déchets</w:t>
      </w:r>
      <w:r w:rsidR="005F1878">
        <w:t xml:space="preserve"> (GHN)</w:t>
      </w:r>
    </w:p>
    <w:p w:rsidR="00A84EC8" w:rsidRPr="00A84EC8" w:rsidRDefault="00A84EC8" w:rsidP="00681ADA">
      <w:pPr>
        <w:pStyle w:val="Paragraphedeliste"/>
        <w:numPr>
          <w:ilvl w:val="0"/>
          <w:numId w:val="3"/>
        </w:numPr>
      </w:pPr>
      <w:r w:rsidRPr="00A84EC8">
        <w:t>1 encadrant équipe logistique interne de collecte</w:t>
      </w:r>
    </w:p>
    <w:p w:rsidR="00A84EC8" w:rsidRPr="00A84EC8" w:rsidRDefault="001851E1" w:rsidP="00681ADA">
      <w:pPr>
        <w:pStyle w:val="Paragraphedeliste"/>
        <w:numPr>
          <w:ilvl w:val="0"/>
          <w:numId w:val="3"/>
        </w:numPr>
      </w:pPr>
      <w:r>
        <w:t xml:space="preserve">3 agents logistiques polyvalents (déchets, </w:t>
      </w:r>
      <w:r w:rsidR="005C681A">
        <w:t>pharmacie,</w:t>
      </w:r>
      <w:r w:rsidR="000D3388">
        <w:t>)</w:t>
      </w:r>
    </w:p>
    <w:p w:rsidR="00203A3C" w:rsidRPr="00681ADA" w:rsidRDefault="00203A3C" w:rsidP="00203A3C">
      <w:pPr>
        <w:pStyle w:val="Paragraphedeliste"/>
        <w:rPr>
          <w:color w:val="C45911" w:themeColor="accent2" w:themeShade="BF"/>
        </w:rPr>
      </w:pPr>
    </w:p>
    <w:p w:rsidR="00C70584" w:rsidRDefault="00C70584" w:rsidP="000F68E9">
      <w:pPr>
        <w:pStyle w:val="Paragraphedeliste"/>
        <w:numPr>
          <w:ilvl w:val="1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>Collecte intrasite</w:t>
      </w:r>
    </w:p>
    <w:p w:rsidR="00681ADA" w:rsidRDefault="00C70584" w:rsidP="00681ADA">
      <w:pPr>
        <w:pStyle w:val="Paragraphedeliste"/>
        <w:numPr>
          <w:ilvl w:val="2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>Locaux déchets</w:t>
      </w:r>
    </w:p>
    <w:p w:rsidR="00681ADA" w:rsidRDefault="00BF08FE" w:rsidP="00681ADA">
      <w:pPr>
        <w:pStyle w:val="Paragraphedeliste"/>
        <w:numPr>
          <w:ilvl w:val="0"/>
          <w:numId w:val="3"/>
        </w:numPr>
      </w:pPr>
      <w:r>
        <w:t>12</w:t>
      </w:r>
      <w:r w:rsidR="00681ADA" w:rsidRPr="00681ADA">
        <w:t xml:space="preserve"> locaux déchets</w:t>
      </w:r>
    </w:p>
    <w:p w:rsidR="00203A3C" w:rsidRPr="00681ADA" w:rsidRDefault="00203A3C" w:rsidP="00203A3C">
      <w:pPr>
        <w:pStyle w:val="Paragraphedeliste"/>
      </w:pPr>
    </w:p>
    <w:p w:rsidR="00C70584" w:rsidRDefault="00C70584" w:rsidP="00C70584">
      <w:pPr>
        <w:pStyle w:val="Paragraphedeliste"/>
        <w:numPr>
          <w:ilvl w:val="2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>Contenants</w:t>
      </w:r>
    </w:p>
    <w:p w:rsidR="00681ADA" w:rsidRPr="00203A3C" w:rsidRDefault="00681ADA" w:rsidP="00681ADA">
      <w:pPr>
        <w:pStyle w:val="Paragraphedeliste"/>
        <w:numPr>
          <w:ilvl w:val="0"/>
          <w:numId w:val="3"/>
        </w:numPr>
      </w:pPr>
      <w:r w:rsidRPr="00203A3C">
        <w:t xml:space="preserve">Environ </w:t>
      </w:r>
      <w:r w:rsidR="000D3388">
        <w:t xml:space="preserve">77 </w:t>
      </w:r>
      <w:r w:rsidRPr="00203A3C">
        <w:t xml:space="preserve">bacs </w:t>
      </w:r>
      <w:r w:rsidR="00203A3C" w:rsidRPr="00203A3C">
        <w:t>dont</w:t>
      </w:r>
    </w:p>
    <w:p w:rsidR="00203A3C" w:rsidRPr="00203A3C" w:rsidRDefault="00AB2B60" w:rsidP="00203A3C">
      <w:pPr>
        <w:pStyle w:val="Paragraphedeliste"/>
        <w:numPr>
          <w:ilvl w:val="1"/>
          <w:numId w:val="3"/>
        </w:numPr>
      </w:pPr>
      <w:r>
        <w:t>67</w:t>
      </w:r>
      <w:r w:rsidR="00203A3C" w:rsidRPr="00203A3C">
        <w:t xml:space="preserve"> bacs OM</w:t>
      </w:r>
    </w:p>
    <w:p w:rsidR="00203A3C" w:rsidRDefault="00AB2B60" w:rsidP="00203A3C">
      <w:pPr>
        <w:pStyle w:val="Paragraphedeliste"/>
        <w:numPr>
          <w:ilvl w:val="1"/>
          <w:numId w:val="3"/>
        </w:numPr>
      </w:pPr>
      <w:r>
        <w:t>10</w:t>
      </w:r>
      <w:r w:rsidR="00203A3C" w:rsidRPr="00203A3C">
        <w:t xml:space="preserve"> bacs carton</w:t>
      </w:r>
    </w:p>
    <w:p w:rsidR="00203A3C" w:rsidRPr="00203A3C" w:rsidRDefault="00203A3C" w:rsidP="00203A3C">
      <w:pPr>
        <w:pStyle w:val="Paragraphedeliste"/>
        <w:ind w:left="1440"/>
      </w:pPr>
    </w:p>
    <w:p w:rsidR="00C70584" w:rsidRDefault="00C70584" w:rsidP="00C70584">
      <w:pPr>
        <w:pStyle w:val="Paragraphedeliste"/>
        <w:numPr>
          <w:ilvl w:val="2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>Organisation collecte</w:t>
      </w:r>
    </w:p>
    <w:p w:rsidR="009F25AB" w:rsidRPr="00D34565" w:rsidRDefault="00D34565" w:rsidP="00DF0A02">
      <w:pPr>
        <w:pStyle w:val="Paragraphedeliste"/>
        <w:numPr>
          <w:ilvl w:val="0"/>
          <w:numId w:val="3"/>
        </w:numPr>
        <w:rPr>
          <w:color w:val="C45911" w:themeColor="accent2" w:themeShade="BF"/>
        </w:rPr>
      </w:pPr>
      <w:r>
        <w:t>Collecte interne 5</w:t>
      </w:r>
      <w:r w:rsidR="00203A3C" w:rsidRPr="009F25AB">
        <w:t xml:space="preserve"> jo</w:t>
      </w:r>
      <w:r w:rsidR="00AB2B60">
        <w:t>urs/7 du lundi au vendredi</w:t>
      </w:r>
    </w:p>
    <w:p w:rsidR="00AB2B60" w:rsidRDefault="00AB2B60" w:rsidP="00D34565">
      <w:pPr>
        <w:rPr>
          <w:color w:val="C45911" w:themeColor="accent2" w:themeShade="BF"/>
        </w:rPr>
      </w:pPr>
    </w:p>
    <w:p w:rsidR="005C681A" w:rsidRPr="00D34565" w:rsidRDefault="005C681A" w:rsidP="00D34565">
      <w:pPr>
        <w:rPr>
          <w:color w:val="C45911" w:themeColor="accent2" w:themeShade="BF"/>
        </w:rPr>
      </w:pPr>
      <w:bookmarkStart w:id="0" w:name="_GoBack"/>
      <w:bookmarkEnd w:id="0"/>
    </w:p>
    <w:p w:rsidR="00835E2D" w:rsidRDefault="00C70584" w:rsidP="00C70584">
      <w:pPr>
        <w:pStyle w:val="Paragraphedeliste"/>
        <w:numPr>
          <w:ilvl w:val="1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lastRenderedPageBreak/>
        <w:t xml:space="preserve">Zones déchets </w:t>
      </w:r>
    </w:p>
    <w:p w:rsidR="00C70584" w:rsidRDefault="00C70584" w:rsidP="00C70584">
      <w:pPr>
        <w:pStyle w:val="Paragraphedeliste"/>
        <w:numPr>
          <w:ilvl w:val="2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>Description</w:t>
      </w:r>
    </w:p>
    <w:p w:rsidR="00C074B4" w:rsidRPr="00207D14" w:rsidRDefault="00C074B4" w:rsidP="00C074B4">
      <w:pPr>
        <w:pStyle w:val="Paragraphedeliste"/>
        <w:numPr>
          <w:ilvl w:val="0"/>
          <w:numId w:val="3"/>
        </w:numPr>
      </w:pPr>
      <w:r w:rsidRPr="00207D14">
        <w:t>Plateforme dédiée au regroupement des déchets</w:t>
      </w:r>
    </w:p>
    <w:p w:rsidR="00E404D3" w:rsidRPr="00207D14" w:rsidRDefault="00C074B4" w:rsidP="00AB2B60">
      <w:pPr>
        <w:pStyle w:val="Paragraphedeliste"/>
        <w:numPr>
          <w:ilvl w:val="1"/>
          <w:numId w:val="3"/>
        </w:numPr>
      </w:pPr>
      <w:r w:rsidRPr="00207D14">
        <w:t>Locaux fermés </w:t>
      </w:r>
    </w:p>
    <w:p w:rsidR="00207D14" w:rsidRDefault="00207D14" w:rsidP="00E404D3">
      <w:pPr>
        <w:pStyle w:val="Paragraphedeliste"/>
        <w:numPr>
          <w:ilvl w:val="1"/>
          <w:numId w:val="3"/>
        </w:numPr>
      </w:pPr>
      <w:r w:rsidRPr="00207D14">
        <w:t>1 releveur/nettoyeur de bacs</w:t>
      </w:r>
    </w:p>
    <w:p w:rsidR="00A84EC8" w:rsidRPr="00207D14" w:rsidRDefault="00A84EC8" w:rsidP="00E404D3">
      <w:pPr>
        <w:pStyle w:val="Paragraphedeliste"/>
        <w:numPr>
          <w:ilvl w:val="1"/>
          <w:numId w:val="3"/>
        </w:numPr>
      </w:pPr>
      <w:r>
        <w:t>1 aire de retournement</w:t>
      </w:r>
    </w:p>
    <w:p w:rsidR="00E404D3" w:rsidRPr="00C074B4" w:rsidRDefault="00E404D3" w:rsidP="00E404D3">
      <w:pPr>
        <w:pStyle w:val="Paragraphedeliste"/>
        <w:ind w:left="2160"/>
        <w:rPr>
          <w:color w:val="C45911" w:themeColor="accent2" w:themeShade="BF"/>
        </w:rPr>
      </w:pPr>
    </w:p>
    <w:p w:rsidR="00207D14" w:rsidRPr="00207D14" w:rsidRDefault="00C70584" w:rsidP="00207D14">
      <w:pPr>
        <w:pStyle w:val="Paragraphedeliste"/>
        <w:numPr>
          <w:ilvl w:val="2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>Emplacements des matériels</w:t>
      </w:r>
    </w:p>
    <w:p w:rsidR="00207D14" w:rsidRPr="00207D14" w:rsidRDefault="00207D14" w:rsidP="00207D14">
      <w:pPr>
        <w:pStyle w:val="Paragraphedeliste"/>
        <w:numPr>
          <w:ilvl w:val="0"/>
          <w:numId w:val="3"/>
        </w:numPr>
      </w:pPr>
      <w:r w:rsidRPr="00207D14">
        <w:t>Locaux fermés </w:t>
      </w:r>
    </w:p>
    <w:p w:rsidR="00207D14" w:rsidRPr="00207D14" w:rsidRDefault="00207D14" w:rsidP="00207D14">
      <w:pPr>
        <w:pStyle w:val="Paragraphedeliste"/>
        <w:numPr>
          <w:ilvl w:val="1"/>
          <w:numId w:val="3"/>
        </w:numPr>
      </w:pPr>
      <w:r w:rsidRPr="00207D14">
        <w:t>D3E</w:t>
      </w:r>
    </w:p>
    <w:p w:rsidR="00207D14" w:rsidRPr="00207D14" w:rsidRDefault="00207D14" w:rsidP="00207D14">
      <w:pPr>
        <w:pStyle w:val="Paragraphedeliste"/>
        <w:numPr>
          <w:ilvl w:val="1"/>
          <w:numId w:val="3"/>
        </w:numPr>
      </w:pPr>
      <w:r w:rsidRPr="00207D14">
        <w:t>DRCT</w:t>
      </w:r>
    </w:p>
    <w:p w:rsidR="00207D14" w:rsidRPr="00207D14" w:rsidRDefault="00207D14" w:rsidP="00207D14">
      <w:pPr>
        <w:pStyle w:val="Paragraphedeliste"/>
        <w:numPr>
          <w:ilvl w:val="1"/>
          <w:numId w:val="3"/>
        </w:numPr>
      </w:pPr>
      <w:r w:rsidRPr="00207D14">
        <w:t>DASRI</w:t>
      </w:r>
    </w:p>
    <w:p w:rsidR="00207D14" w:rsidRDefault="00207D14" w:rsidP="00207D14">
      <w:pPr>
        <w:pStyle w:val="Paragraphedeliste"/>
        <w:numPr>
          <w:ilvl w:val="1"/>
          <w:numId w:val="3"/>
        </w:numPr>
      </w:pPr>
      <w:r w:rsidRPr="00207D14">
        <w:t>Papiers confidentiels et non confidentiels</w:t>
      </w:r>
    </w:p>
    <w:p w:rsidR="00A84EC8" w:rsidRPr="00207D14" w:rsidRDefault="00A84EC8" w:rsidP="00207D14">
      <w:pPr>
        <w:pStyle w:val="Paragraphedeliste"/>
        <w:numPr>
          <w:ilvl w:val="1"/>
          <w:numId w:val="3"/>
        </w:numPr>
      </w:pPr>
      <w:r>
        <w:t>1 nettoyeur HP</w:t>
      </w:r>
    </w:p>
    <w:p w:rsidR="00207D14" w:rsidRPr="00207D14" w:rsidRDefault="00207D14" w:rsidP="00207D14">
      <w:pPr>
        <w:pStyle w:val="Paragraphedeliste"/>
        <w:numPr>
          <w:ilvl w:val="0"/>
          <w:numId w:val="3"/>
        </w:numPr>
      </w:pPr>
      <w:r w:rsidRPr="00207D14">
        <w:t>A ciel ouvert :</w:t>
      </w:r>
    </w:p>
    <w:p w:rsidR="00207D14" w:rsidRPr="00207D14" w:rsidRDefault="00207D14" w:rsidP="00207D14">
      <w:pPr>
        <w:pStyle w:val="Paragraphedeliste"/>
        <w:numPr>
          <w:ilvl w:val="1"/>
          <w:numId w:val="3"/>
        </w:numPr>
      </w:pPr>
      <w:r w:rsidRPr="00207D14">
        <w:t>1 compacteur OM</w:t>
      </w:r>
    </w:p>
    <w:p w:rsidR="00207D14" w:rsidRPr="00207D14" w:rsidRDefault="00207D14" w:rsidP="00207D14">
      <w:pPr>
        <w:pStyle w:val="Paragraphedeliste"/>
        <w:numPr>
          <w:ilvl w:val="1"/>
          <w:numId w:val="3"/>
        </w:numPr>
      </w:pPr>
      <w:r w:rsidRPr="00207D14">
        <w:t>1 benne 20m3 éco organisme mobilier</w:t>
      </w:r>
      <w:r w:rsidR="00AB2B60">
        <w:t xml:space="preserve"> ponctuelle à la demande</w:t>
      </w:r>
    </w:p>
    <w:p w:rsidR="00207D14" w:rsidRPr="00207D14" w:rsidRDefault="00207D14" w:rsidP="00207D14">
      <w:pPr>
        <w:pStyle w:val="Paragraphedeliste"/>
        <w:numPr>
          <w:ilvl w:val="1"/>
          <w:numId w:val="3"/>
        </w:numPr>
      </w:pPr>
      <w:r w:rsidRPr="00207D14">
        <w:t>1 benne 10m3 métal</w:t>
      </w:r>
      <w:r w:rsidR="00AB2B60">
        <w:t xml:space="preserve"> ponctuelle à la demande</w:t>
      </w:r>
    </w:p>
    <w:p w:rsidR="00207D14" w:rsidRDefault="009F5159" w:rsidP="00207D14">
      <w:pPr>
        <w:pStyle w:val="Paragraphedeliste"/>
        <w:numPr>
          <w:ilvl w:val="1"/>
          <w:numId w:val="3"/>
        </w:numPr>
      </w:pPr>
      <w:r>
        <w:t>1 zone stockage des palettes</w:t>
      </w:r>
    </w:p>
    <w:p w:rsidR="00207D14" w:rsidRDefault="00207D14" w:rsidP="00207D14">
      <w:pPr>
        <w:pStyle w:val="Paragraphedeliste"/>
        <w:numPr>
          <w:ilvl w:val="1"/>
          <w:numId w:val="3"/>
        </w:numPr>
      </w:pPr>
      <w:r>
        <w:t>1 releveur/nettoyeur de bacs relié au nettoyeur HP</w:t>
      </w:r>
    </w:p>
    <w:p w:rsidR="0061188E" w:rsidRPr="00207D14" w:rsidRDefault="0061188E" w:rsidP="0061188E">
      <w:pPr>
        <w:pStyle w:val="Paragraphedeliste"/>
        <w:numPr>
          <w:ilvl w:val="0"/>
          <w:numId w:val="3"/>
        </w:numPr>
      </w:pPr>
      <w:r>
        <w:t>1 bac papier 360 litres positionné dans bâtiment administratif</w:t>
      </w:r>
    </w:p>
    <w:p w:rsidR="00207D14" w:rsidRPr="00207D14" w:rsidRDefault="00207D14" w:rsidP="00207D14">
      <w:pPr>
        <w:ind w:left="720"/>
        <w:rPr>
          <w:color w:val="C45911" w:themeColor="accent2" w:themeShade="BF"/>
        </w:rPr>
      </w:pPr>
    </w:p>
    <w:p w:rsidR="00C70584" w:rsidRDefault="00C70584" w:rsidP="00C70584">
      <w:pPr>
        <w:pStyle w:val="Paragraphedeliste"/>
        <w:numPr>
          <w:ilvl w:val="2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>Organisation des différents flux</w:t>
      </w:r>
    </w:p>
    <w:p w:rsidR="00FA5BC6" w:rsidRPr="00FA5BC6" w:rsidRDefault="00A84EC8" w:rsidP="00A84EC8">
      <w:pPr>
        <w:pStyle w:val="Paragraphedeliste"/>
        <w:numPr>
          <w:ilvl w:val="0"/>
          <w:numId w:val="3"/>
        </w:numPr>
      </w:pPr>
      <w:r w:rsidRPr="00FA5BC6">
        <w:t xml:space="preserve">Bacs : </w:t>
      </w:r>
      <w:r w:rsidR="00CB1107" w:rsidRPr="00FA5BC6">
        <w:t xml:space="preserve">collecte par équipe logistique interne avec </w:t>
      </w:r>
      <w:r w:rsidR="005708F9">
        <w:t>camionnette électrique type « Goupil »</w:t>
      </w:r>
      <w:r w:rsidR="00CB1107" w:rsidRPr="00FA5BC6">
        <w:t xml:space="preserve"> pour tirer les bacs. </w:t>
      </w:r>
      <w:r w:rsidR="005708F9">
        <w:t>Accès</w:t>
      </w:r>
      <w:r w:rsidR="00CB1107" w:rsidRPr="00FA5BC6">
        <w:t xml:space="preserve"> à la plateforme déchets </w:t>
      </w:r>
      <w:r w:rsidR="005708F9">
        <w:t>par portail d’entrée</w:t>
      </w:r>
      <w:r w:rsidR="00FA5BC6" w:rsidRPr="00FA5BC6">
        <w:t xml:space="preserve"> permettant de passer devant le détecteur de radioactivité</w:t>
      </w:r>
    </w:p>
    <w:p w:rsidR="00FA5BC6" w:rsidRPr="00FA5BC6" w:rsidRDefault="00FA5BC6" w:rsidP="00A84EC8">
      <w:pPr>
        <w:pStyle w:val="Paragraphedeliste"/>
        <w:numPr>
          <w:ilvl w:val="0"/>
          <w:numId w:val="3"/>
        </w:numPr>
      </w:pPr>
      <w:r w:rsidRPr="00FA5BC6">
        <w:t xml:space="preserve">Camions : </w:t>
      </w:r>
      <w:r w:rsidR="009F5159">
        <w:t>portail d’entrée et portail de sortie différenciés</w:t>
      </w:r>
    </w:p>
    <w:p w:rsidR="00A84EC8" w:rsidRPr="00A84EC8" w:rsidRDefault="00A84EC8" w:rsidP="00FA5BC6">
      <w:pPr>
        <w:pStyle w:val="Paragraphedeliste"/>
        <w:rPr>
          <w:color w:val="C45911" w:themeColor="accent2" w:themeShade="BF"/>
        </w:rPr>
      </w:pPr>
      <w:r>
        <w:rPr>
          <w:color w:val="C45911" w:themeColor="accent2" w:themeShade="BF"/>
        </w:rPr>
        <w:t xml:space="preserve"> </w:t>
      </w:r>
    </w:p>
    <w:p w:rsidR="00C70584" w:rsidRDefault="00C70584" w:rsidP="00C70584">
      <w:pPr>
        <w:pStyle w:val="Paragraphedeliste"/>
        <w:numPr>
          <w:ilvl w:val="2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>Stationnement sur la zone</w:t>
      </w:r>
    </w:p>
    <w:p w:rsidR="00C70584" w:rsidRPr="00FA5BC6" w:rsidRDefault="00FA5BC6" w:rsidP="00FA5BC6">
      <w:pPr>
        <w:pStyle w:val="Paragraphedeliste"/>
        <w:numPr>
          <w:ilvl w:val="0"/>
          <w:numId w:val="3"/>
        </w:numPr>
      </w:pPr>
      <w:r w:rsidRPr="00FA5BC6">
        <w:t>Stationnement autorisé sur le site uniquement pour réaliser les rotations/collectes des contenants déchets, pas d’emplacement prévu pour pause réglementaire</w:t>
      </w:r>
    </w:p>
    <w:p w:rsidR="00C70584" w:rsidRPr="00C70584" w:rsidRDefault="00C70584" w:rsidP="00C70584">
      <w:pPr>
        <w:pStyle w:val="Paragraphedeliste"/>
        <w:ind w:left="1224"/>
        <w:rPr>
          <w:color w:val="C45911" w:themeColor="accent2" w:themeShade="BF"/>
        </w:rPr>
      </w:pPr>
    </w:p>
    <w:p w:rsidR="000F68E9" w:rsidRDefault="000F68E9" w:rsidP="000F68E9">
      <w:pPr>
        <w:pStyle w:val="Paragraphedeliste"/>
        <w:numPr>
          <w:ilvl w:val="1"/>
          <w:numId w:val="1"/>
        </w:numPr>
        <w:rPr>
          <w:color w:val="C45911" w:themeColor="accent2" w:themeShade="BF"/>
        </w:rPr>
      </w:pPr>
      <w:r w:rsidRPr="00BC1A15">
        <w:rPr>
          <w:color w:val="C45911" w:themeColor="accent2" w:themeShade="BF"/>
        </w:rPr>
        <w:t>Contraintes d’accès</w:t>
      </w:r>
    </w:p>
    <w:p w:rsidR="00FA5BC6" w:rsidRPr="008D709F" w:rsidRDefault="00FA5BC6" w:rsidP="00FA5BC6">
      <w:pPr>
        <w:pStyle w:val="Paragraphedeliste"/>
        <w:numPr>
          <w:ilvl w:val="0"/>
          <w:numId w:val="3"/>
        </w:numPr>
      </w:pPr>
      <w:r w:rsidRPr="008D709F">
        <w:t>Par contrôle d’accès badge</w:t>
      </w:r>
      <w:r w:rsidR="008D709F" w:rsidRPr="008D709F">
        <w:t>, fourni par le référent déchets, en lien avec le service sécurité du site</w:t>
      </w:r>
    </w:p>
    <w:p w:rsidR="008D709F" w:rsidRDefault="00FA5BC6" w:rsidP="00F157B3">
      <w:pPr>
        <w:pStyle w:val="Paragraphedeliste"/>
        <w:numPr>
          <w:ilvl w:val="0"/>
          <w:numId w:val="3"/>
        </w:numPr>
      </w:pPr>
      <w:r w:rsidRPr="008D709F">
        <w:t>Horaires</w:t>
      </w:r>
      <w:r w:rsidR="008D709F" w:rsidRPr="008D709F">
        <w:t> : entre 7h et 13h30, au-delà, anticiper et prévenir le référent déchets</w:t>
      </w:r>
    </w:p>
    <w:p w:rsidR="005466C6" w:rsidRPr="005466C6" w:rsidRDefault="005466C6" w:rsidP="005466C6">
      <w:pPr>
        <w:pStyle w:val="Paragraphedeliste"/>
      </w:pPr>
    </w:p>
    <w:p w:rsidR="000F68E9" w:rsidRPr="00BC1A15" w:rsidRDefault="000F68E9" w:rsidP="000F68E9">
      <w:pPr>
        <w:pStyle w:val="Paragraphedeliste"/>
        <w:numPr>
          <w:ilvl w:val="0"/>
          <w:numId w:val="1"/>
        </w:numPr>
        <w:rPr>
          <w:b/>
          <w:color w:val="0070C0"/>
        </w:rPr>
      </w:pPr>
      <w:r w:rsidRPr="00BC1A15">
        <w:rPr>
          <w:b/>
          <w:color w:val="0070C0"/>
        </w:rPr>
        <w:t xml:space="preserve">Projets </w:t>
      </w:r>
      <w:r w:rsidR="00BC1A15" w:rsidRPr="00BC1A15">
        <w:rPr>
          <w:b/>
          <w:color w:val="0070C0"/>
        </w:rPr>
        <w:t>du site</w:t>
      </w:r>
    </w:p>
    <w:p w:rsidR="000F68E9" w:rsidRDefault="003F4C58" w:rsidP="000F68E9">
      <w:pPr>
        <w:pStyle w:val="Paragraphedeliste"/>
        <w:numPr>
          <w:ilvl w:val="0"/>
          <w:numId w:val="3"/>
        </w:numPr>
      </w:pPr>
      <w:r>
        <w:t>Retrouver le capacitaire total du site, et donc augmenter l’activité par rapport à aujourd’hui</w:t>
      </w:r>
    </w:p>
    <w:p w:rsidR="000F68E9" w:rsidRDefault="000F68E9" w:rsidP="000F68E9"/>
    <w:p w:rsidR="000F68E9" w:rsidRDefault="000F68E9" w:rsidP="000F68E9"/>
    <w:p w:rsidR="000F68E9" w:rsidRDefault="000F68E9" w:rsidP="000F68E9"/>
    <w:p w:rsidR="000F68E9" w:rsidRDefault="000F68E9" w:rsidP="000F68E9"/>
    <w:sectPr w:rsidR="000F68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C80559"/>
    <w:multiLevelType w:val="hybridMultilevel"/>
    <w:tmpl w:val="CE8081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1625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DF07036"/>
    <w:multiLevelType w:val="hybridMultilevel"/>
    <w:tmpl w:val="D27A3AEC"/>
    <w:lvl w:ilvl="0" w:tplc="FAEE39B8">
      <w:start w:val="76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A124E9"/>
    <w:multiLevelType w:val="hybridMultilevel"/>
    <w:tmpl w:val="929E4354"/>
    <w:lvl w:ilvl="0" w:tplc="D1E4AB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8E9"/>
    <w:rsid w:val="000D3388"/>
    <w:rsid w:val="000F68E9"/>
    <w:rsid w:val="00125F95"/>
    <w:rsid w:val="00150177"/>
    <w:rsid w:val="001555B1"/>
    <w:rsid w:val="001603C5"/>
    <w:rsid w:val="00172BEA"/>
    <w:rsid w:val="001851E1"/>
    <w:rsid w:val="00203A3C"/>
    <w:rsid w:val="00207D14"/>
    <w:rsid w:val="00351C79"/>
    <w:rsid w:val="003A350A"/>
    <w:rsid w:val="003D5F5C"/>
    <w:rsid w:val="003F4C58"/>
    <w:rsid w:val="005466C6"/>
    <w:rsid w:val="005708F9"/>
    <w:rsid w:val="005C681A"/>
    <w:rsid w:val="005F1878"/>
    <w:rsid w:val="0060144E"/>
    <w:rsid w:val="0061188E"/>
    <w:rsid w:val="00681ADA"/>
    <w:rsid w:val="006D3912"/>
    <w:rsid w:val="007804E2"/>
    <w:rsid w:val="008031D2"/>
    <w:rsid w:val="00835E2D"/>
    <w:rsid w:val="008D1FBF"/>
    <w:rsid w:val="008D709F"/>
    <w:rsid w:val="00935DEF"/>
    <w:rsid w:val="009461CC"/>
    <w:rsid w:val="00953FC7"/>
    <w:rsid w:val="00994FD7"/>
    <w:rsid w:val="009C318A"/>
    <w:rsid w:val="009F25AB"/>
    <w:rsid w:val="009F5159"/>
    <w:rsid w:val="00A02C25"/>
    <w:rsid w:val="00A24907"/>
    <w:rsid w:val="00A84EC8"/>
    <w:rsid w:val="00AB1F2F"/>
    <w:rsid w:val="00AB2B60"/>
    <w:rsid w:val="00B9056B"/>
    <w:rsid w:val="00BC1A15"/>
    <w:rsid w:val="00BF08FE"/>
    <w:rsid w:val="00C074B4"/>
    <w:rsid w:val="00C14974"/>
    <w:rsid w:val="00C57697"/>
    <w:rsid w:val="00C70584"/>
    <w:rsid w:val="00C94E3B"/>
    <w:rsid w:val="00CB1107"/>
    <w:rsid w:val="00CB12A1"/>
    <w:rsid w:val="00D34565"/>
    <w:rsid w:val="00D9539C"/>
    <w:rsid w:val="00E404D3"/>
    <w:rsid w:val="00EE25BA"/>
    <w:rsid w:val="00F157B3"/>
    <w:rsid w:val="00FA5BC6"/>
    <w:rsid w:val="00FE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5427F"/>
  <w15:chartTrackingRefBased/>
  <w15:docId w15:val="{6870D9E2-635F-4DBB-B85E-69C0BC768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F68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2</Pages>
  <Words>328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RIVIERE, Valerie</dc:creator>
  <cp:keywords/>
  <dc:description/>
  <cp:lastModifiedBy>RIVIERE, Valerie</cp:lastModifiedBy>
  <cp:revision>10</cp:revision>
  <dcterms:created xsi:type="dcterms:W3CDTF">2025-04-15T11:43:00Z</dcterms:created>
  <dcterms:modified xsi:type="dcterms:W3CDTF">2025-06-24T11:00:00Z</dcterms:modified>
</cp:coreProperties>
</file>